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04D4" w:rsidRDefault="008E04D4" w:rsidP="004126CC">
      <w:pPr>
        <w:shd w:val="clear" w:color="auto" w:fill="FFFFFF"/>
        <w:spacing w:after="95"/>
        <w:jc w:val="center"/>
        <w:textAlignment w:val="baseline"/>
        <w:rPr>
          <w:rFonts w:ascii="Arial" w:eastAsia="Times New Roman" w:hAnsi="Arial" w:cs="Arial"/>
          <w:b/>
          <w:color w:val="666666"/>
          <w:sz w:val="36"/>
          <w:szCs w:val="20"/>
          <w:lang w:eastAsia="nl-NL"/>
        </w:rPr>
      </w:pPr>
      <w:r w:rsidRPr="008E04D4">
        <w:rPr>
          <w:rFonts w:ascii="Arial" w:eastAsia="Times New Roman" w:hAnsi="Arial" w:cs="Arial"/>
          <w:b/>
          <w:noProof/>
          <w:color w:val="666666"/>
          <w:sz w:val="36"/>
          <w:szCs w:val="20"/>
          <w:lang w:eastAsia="nl-NL"/>
        </w:rPr>
        <w:drawing>
          <wp:inline distT="0" distB="0" distL="0" distR="0">
            <wp:extent cx="1245753" cy="912779"/>
            <wp:effectExtent l="19050" t="0" r="0" b="0"/>
            <wp:docPr id="1" name="Afbeelding 1" descr="C:\Users\Eigenaar\Downloads\Inhome-Care-Partner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igenaar\Downloads\Inhome-Care-Partners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053" cy="912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EAA" w:rsidRDefault="008944DE" w:rsidP="004126CC">
      <w:pPr>
        <w:shd w:val="clear" w:color="auto" w:fill="FFFFFF"/>
        <w:spacing w:after="95"/>
        <w:jc w:val="center"/>
        <w:textAlignment w:val="baseline"/>
        <w:rPr>
          <w:rFonts w:ascii="Arial" w:eastAsia="Times New Roman" w:hAnsi="Arial" w:cs="Arial"/>
          <w:b/>
          <w:color w:val="666666"/>
          <w:sz w:val="36"/>
          <w:szCs w:val="20"/>
          <w:lang w:eastAsia="nl-NL"/>
        </w:rPr>
      </w:pPr>
      <w:r w:rsidRPr="00DE3A89">
        <w:rPr>
          <w:rFonts w:ascii="Arial" w:eastAsia="Times New Roman" w:hAnsi="Arial" w:cs="Arial"/>
          <w:b/>
          <w:color w:val="666666"/>
          <w:sz w:val="36"/>
          <w:szCs w:val="20"/>
          <w:lang w:eastAsia="nl-NL"/>
        </w:rPr>
        <w:t>De Gedragscode van de Verzorgende</w:t>
      </w:r>
    </w:p>
    <w:p w:rsidR="00DE3A89" w:rsidRDefault="00DE3A89" w:rsidP="004126CC">
      <w:pPr>
        <w:shd w:val="clear" w:color="auto" w:fill="FFFFFF"/>
        <w:spacing w:after="95"/>
        <w:jc w:val="center"/>
        <w:textAlignment w:val="baseline"/>
        <w:rPr>
          <w:rFonts w:ascii="Arial" w:eastAsia="Times New Roman" w:hAnsi="Arial" w:cs="Arial"/>
          <w:b/>
          <w:color w:val="666666"/>
          <w:sz w:val="36"/>
          <w:szCs w:val="20"/>
          <w:lang w:eastAsia="nl-NL"/>
        </w:rPr>
      </w:pPr>
    </w:p>
    <w:p w:rsidR="00DE3A89" w:rsidRPr="00DE3A89" w:rsidRDefault="00DE3A89" w:rsidP="004126CC">
      <w:pPr>
        <w:shd w:val="clear" w:color="auto" w:fill="FFFFFF"/>
        <w:spacing w:after="95"/>
        <w:jc w:val="center"/>
        <w:textAlignment w:val="baseline"/>
        <w:rPr>
          <w:rFonts w:ascii="Arial" w:eastAsia="Times New Roman" w:hAnsi="Arial" w:cs="Arial"/>
          <w:color w:val="666666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Cs w:val="20"/>
          <w:lang w:eastAsia="nl-NL"/>
        </w:rPr>
        <w:t>De Inhome Care Partners zorg au-pairs zijn bekend met onderstaande Gedragscode voor de Verzorgende</w:t>
      </w:r>
      <w:r w:rsidR="004126CC">
        <w:rPr>
          <w:rFonts w:ascii="Arial" w:eastAsia="Times New Roman" w:hAnsi="Arial" w:cs="Arial"/>
          <w:color w:val="666666"/>
          <w:szCs w:val="20"/>
          <w:lang w:eastAsia="nl-NL"/>
        </w:rPr>
        <w:t xml:space="preserve">. </w:t>
      </w:r>
      <w:r w:rsidR="00E818EB">
        <w:rPr>
          <w:rFonts w:ascii="Arial" w:eastAsia="Times New Roman" w:hAnsi="Arial" w:cs="Arial"/>
          <w:color w:val="666666"/>
          <w:szCs w:val="20"/>
          <w:lang w:eastAsia="nl-NL"/>
        </w:rPr>
        <w:t>Onze cliënten kunnen er op rekenen dat de professionele activiteiten van onze zorgverleners in overeenstemming zijn met</w:t>
      </w:r>
      <w:r w:rsidR="004126CC">
        <w:rPr>
          <w:rFonts w:ascii="Arial" w:eastAsia="Times New Roman" w:hAnsi="Arial" w:cs="Arial"/>
          <w:color w:val="666666"/>
          <w:szCs w:val="20"/>
          <w:lang w:eastAsia="nl-NL"/>
        </w:rPr>
        <w:t xml:space="preserve"> deze gedragscode. </w:t>
      </w:r>
    </w:p>
    <w:p w:rsidR="008944DE" w:rsidRPr="00DE3A89" w:rsidRDefault="008944DE" w:rsidP="00DE3A89">
      <w:pPr>
        <w:shd w:val="clear" w:color="auto" w:fill="FFFFFF"/>
        <w:spacing w:after="95" w:line="360" w:lineRule="auto"/>
        <w:contextualSpacing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altijd zorgen voor de veiligheid en het welbevinden van mijn cliënt.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mijn cliënt altijd vriendelijk en respectvol behandelen.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 altijd competent en ethisch gedragen.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handel elke dag volgens het Persoonlijk Zorgplan van mijn cliënt.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de instructies van mijn cliënt van diens familie opvolgen, tenzij ze schadelijk zijn</w:t>
      </w:r>
      <w:r w:rsidR="00EE50D6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ten alle tijden de waardigheid van mijn cliënt bewaren.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er voor zorgen dat het huis van mijn cliënt schoon en opgeruimd is.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mijn cliënt aanspreken met diens achternaam tenzij de cliënt mij uitnodigt de voornaam te gebruiken.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het recht op privacy en vertrouwelijkheid van mijn cliënt respecteren, met inbegrip van identiteit, adres, telefoonnummer.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 op integere wijze gedragen en de eigendommen van mijn cliënt respecteren.</w:t>
      </w:r>
    </w:p>
    <w:p w:rsidR="008944DE" w:rsidRPr="00DE3A89" w:rsidRDefault="008944DE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mijn religieuze en politieke overtuigingen, en mijn privé zaken voor mij houden, en zo respecteer ik ook die van mijn cliënt.</w:t>
      </w:r>
    </w:p>
    <w:p w:rsidR="008944DE" w:rsidRPr="00DE3A89" w:rsidRDefault="003D5617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iedere kritieke verandering in de gezondheidstoestand van mijn cliënt onmiddellijk melden. In een noodsituatie bel ik onmiddellijk 112 en daarna de directie van Inhome Care Partners.</w:t>
      </w:r>
    </w:p>
    <w:p w:rsidR="003D5617" w:rsidRPr="00DE3A89" w:rsidRDefault="003D5617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geen financiële transacties of intieme relatie aangaan met mijn cliënt of met iemand uit diens familie.</w:t>
      </w:r>
    </w:p>
    <w:p w:rsidR="003D5617" w:rsidRPr="00DE3A89" w:rsidRDefault="003D5617" w:rsidP="00DE3A89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 xml:space="preserve">Ik zal geen </w:t>
      </w:r>
      <w:r w:rsidR="00F97A66"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alcohol of illegale drugs gebruiken tijdens mijn werkzaamheden.</w:t>
      </w:r>
    </w:p>
    <w:p w:rsidR="00537A49" w:rsidRPr="000B56D8" w:rsidRDefault="00F97A66" w:rsidP="000B56D8">
      <w:pPr>
        <w:pStyle w:val="Lijstalinea"/>
        <w:numPr>
          <w:ilvl w:val="0"/>
          <w:numId w:val="2"/>
        </w:numPr>
        <w:shd w:val="clear" w:color="auto" w:fill="FFFFFF"/>
        <w:spacing w:after="95" w:line="360" w:lineRule="auto"/>
        <w:textAlignment w:val="baseline"/>
        <w:rPr>
          <w:rFonts w:ascii="Arial" w:eastAsia="Times New Roman" w:hAnsi="Arial" w:cs="Arial"/>
          <w:color w:val="666666"/>
          <w:sz w:val="24"/>
          <w:szCs w:val="20"/>
          <w:lang w:eastAsia="nl-NL"/>
        </w:rPr>
      </w:pPr>
      <w:r w:rsidRPr="00DE3A89">
        <w:rPr>
          <w:rFonts w:ascii="Arial" w:eastAsia="Times New Roman" w:hAnsi="Arial" w:cs="Arial"/>
          <w:color w:val="666666"/>
          <w:sz w:val="24"/>
          <w:szCs w:val="20"/>
          <w:lang w:eastAsia="nl-NL"/>
        </w:rPr>
        <w:t>Ik zal mijn eigen mobiele telefoon uitsluitend gebruiken tijdens de pauzes en vrije tijd.</w:t>
      </w:r>
    </w:p>
    <w:sectPr w:rsidR="00537A49" w:rsidRPr="000B56D8" w:rsidSect="0068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01B36"/>
    <w:multiLevelType w:val="hybridMultilevel"/>
    <w:tmpl w:val="910A9A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D0F32"/>
    <w:multiLevelType w:val="hybridMultilevel"/>
    <w:tmpl w:val="BB3C93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F052F"/>
    <w:multiLevelType w:val="multilevel"/>
    <w:tmpl w:val="63D4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CB"/>
    <w:rsid w:val="000332FF"/>
    <w:rsid w:val="000B56D8"/>
    <w:rsid w:val="000F1135"/>
    <w:rsid w:val="001A1F5B"/>
    <w:rsid w:val="001E2F9A"/>
    <w:rsid w:val="001F693D"/>
    <w:rsid w:val="00261E6D"/>
    <w:rsid w:val="00323E8C"/>
    <w:rsid w:val="003D5617"/>
    <w:rsid w:val="004126CC"/>
    <w:rsid w:val="004745FF"/>
    <w:rsid w:val="00537A49"/>
    <w:rsid w:val="00627B0C"/>
    <w:rsid w:val="00636BE4"/>
    <w:rsid w:val="006615C8"/>
    <w:rsid w:val="00675751"/>
    <w:rsid w:val="00680632"/>
    <w:rsid w:val="00796C06"/>
    <w:rsid w:val="007D504A"/>
    <w:rsid w:val="008032CB"/>
    <w:rsid w:val="008944DE"/>
    <w:rsid w:val="008E04D4"/>
    <w:rsid w:val="008F31AF"/>
    <w:rsid w:val="00901BBC"/>
    <w:rsid w:val="009326D4"/>
    <w:rsid w:val="00B00D85"/>
    <w:rsid w:val="00D13448"/>
    <w:rsid w:val="00DE3A89"/>
    <w:rsid w:val="00E0097A"/>
    <w:rsid w:val="00E818EB"/>
    <w:rsid w:val="00EE50D6"/>
    <w:rsid w:val="00F41976"/>
    <w:rsid w:val="00F97A66"/>
    <w:rsid w:val="00F9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CF1F"/>
  <w15:docId w15:val="{37D59DF7-10CA-F44B-8CD5-F9797D44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06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3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32C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944DE"/>
    <w:pPr>
      <w:ind w:left="720"/>
      <w:contextualSpacing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636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636BE4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18CF3-93E6-45AB-85E8-68A94620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Iris van Sligtenhorst</cp:lastModifiedBy>
  <cp:revision>3</cp:revision>
  <dcterms:created xsi:type="dcterms:W3CDTF">2020-11-20T10:58:00Z</dcterms:created>
  <dcterms:modified xsi:type="dcterms:W3CDTF">2020-11-24T20:55:00Z</dcterms:modified>
</cp:coreProperties>
</file>